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B9F" w:rsidRDefault="00500B9F" w:rsidP="00500B9F">
      <w:pPr>
        <w:spacing w:after="0"/>
        <w:ind w:left="112" w:right="220"/>
        <w:jc w:val="center"/>
        <w:rPr>
          <w:rFonts w:ascii="Verdana" w:eastAsia="Verdana" w:hAnsi="Verdana" w:cs="Verdana"/>
          <w:color w:val="333333"/>
          <w:sz w:val="20"/>
          <w:szCs w:val="20"/>
        </w:rPr>
      </w:pPr>
      <w:r>
        <w:rPr>
          <w:rFonts w:ascii="Arial Black" w:hAnsi="Arial Black"/>
          <w:b/>
          <w:bCs/>
          <w:smallCaps/>
          <w:color w:val="000000"/>
          <w:sz w:val="30"/>
          <w:szCs w:val="30"/>
        </w:rPr>
        <w:t>D&amp;M ACCOUNTING • Tax Return Preparation Checklist</w:t>
      </w:r>
      <w:bookmarkStart w:id="0" w:name="_GoBack"/>
      <w:bookmarkEnd w:id="0"/>
    </w:p>
    <w:p w:rsidR="00500B9F" w:rsidRDefault="00500B9F">
      <w:pPr>
        <w:spacing w:after="0"/>
        <w:ind w:left="112" w:right="220"/>
        <w:rPr>
          <w:rFonts w:ascii="Verdana" w:eastAsia="Verdana" w:hAnsi="Verdana" w:cs="Verdana"/>
          <w:color w:val="333333"/>
          <w:sz w:val="20"/>
          <w:szCs w:val="20"/>
        </w:rPr>
      </w:pPr>
    </w:p>
    <w:p w:rsidR="00103CD1" w:rsidRDefault="00B00347">
      <w:pPr>
        <w:spacing w:after="0"/>
        <w:ind w:left="112" w:right="220"/>
        <w:rPr>
          <w:rFonts w:ascii="Verdana" w:eastAsia="Verdana" w:hAnsi="Verdana" w:cs="Verdana"/>
          <w:color w:val="333333"/>
          <w:sz w:val="20"/>
          <w:szCs w:val="20"/>
        </w:rPr>
      </w:pPr>
      <w:r>
        <w:rPr>
          <w:rFonts w:ascii="Verdana" w:eastAsia="Verdana" w:hAnsi="Verdana" w:cs="Verdana"/>
          <w:color w:val="333333"/>
          <w:sz w:val="20"/>
          <w:szCs w:val="20"/>
        </w:rPr>
        <w:t>Use the following list of items and questions to prepare or collect information and records for preparing your taxes or to bring in to your tax preparer.</w:t>
      </w:r>
    </w:p>
    <w:p w:rsidR="00103CD1" w:rsidRDefault="00103CD1">
      <w:pPr>
        <w:spacing w:after="0"/>
        <w:ind w:left="112" w:right="1022"/>
        <w:rPr>
          <w:rFonts w:ascii="Verdana" w:eastAsia="Verdana" w:hAnsi="Verdana" w:cs="Verdana"/>
          <w:sz w:val="20"/>
          <w:szCs w:val="20"/>
        </w:rPr>
      </w:pPr>
    </w:p>
    <w:p w:rsidR="00103CD1" w:rsidRDefault="00103CD1">
      <w:pPr>
        <w:spacing w:after="0"/>
        <w:ind w:left="112" w:right="1022"/>
        <w:rPr>
          <w:rFonts w:ascii="Verdana" w:eastAsia="Verdana" w:hAnsi="Verdana" w:cs="Verdana"/>
          <w:sz w:val="20"/>
          <w:szCs w:val="20"/>
        </w:rPr>
      </w:pPr>
    </w:p>
    <w:p w:rsidR="00103CD1" w:rsidRDefault="00B0034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-20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333333"/>
          <w:sz w:val="18"/>
          <w:szCs w:val="18"/>
        </w:rPr>
        <w:t>W2 and W2G (gambling) Statements</w:t>
      </w:r>
    </w:p>
    <w:p w:rsidR="00103CD1" w:rsidRDefault="00B0034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-20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333333"/>
          <w:sz w:val="18"/>
          <w:szCs w:val="18"/>
        </w:rPr>
        <w:t xml:space="preserve">Copy of last year’s Tax Returns, if </w:t>
      </w:r>
      <w:r>
        <w:rPr>
          <w:rFonts w:ascii="Verdana" w:eastAsia="Verdana" w:hAnsi="Verdana" w:cs="Verdana"/>
          <w:b/>
          <w:color w:val="333333"/>
          <w:sz w:val="18"/>
          <w:szCs w:val="18"/>
        </w:rPr>
        <w:t>NOT</w:t>
      </w:r>
      <w:r>
        <w:rPr>
          <w:rFonts w:ascii="Verdana" w:eastAsia="Verdana" w:hAnsi="Verdana" w:cs="Verdana"/>
          <w:color w:val="333333"/>
          <w:sz w:val="18"/>
          <w:szCs w:val="18"/>
        </w:rPr>
        <w:t xml:space="preserve"> prepared by D&amp;M</w:t>
      </w:r>
    </w:p>
    <w:p w:rsidR="00103CD1" w:rsidRDefault="00B0034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-20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333333"/>
          <w:sz w:val="18"/>
          <w:szCs w:val="18"/>
        </w:rPr>
        <w:t>Interest statements, stock trades, etc., plus all 1099 Statements you received</w:t>
      </w:r>
    </w:p>
    <w:p w:rsidR="00103CD1" w:rsidRDefault="00B0034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-20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333333"/>
          <w:sz w:val="18"/>
          <w:szCs w:val="18"/>
        </w:rPr>
        <w:t>Retirement 1099’s</w:t>
      </w:r>
    </w:p>
    <w:p w:rsidR="00103CD1" w:rsidRDefault="00B0034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-20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333333"/>
          <w:sz w:val="18"/>
          <w:szCs w:val="18"/>
        </w:rPr>
        <w:t>Social Security Statements</w:t>
      </w:r>
    </w:p>
    <w:p w:rsidR="00103CD1" w:rsidRDefault="00B0034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-20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333333"/>
          <w:sz w:val="18"/>
          <w:szCs w:val="18"/>
        </w:rPr>
        <w:t>Unemployment Statements (you usually have to print off of the internet)</w:t>
      </w:r>
    </w:p>
    <w:p w:rsidR="00103CD1" w:rsidRDefault="00B0034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-20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333333"/>
          <w:sz w:val="18"/>
          <w:szCs w:val="18"/>
        </w:rPr>
        <w:t xml:space="preserve">Did </w:t>
      </w:r>
      <w:r>
        <w:rPr>
          <w:rFonts w:ascii="Verdana" w:eastAsia="Verdana" w:hAnsi="Verdana" w:cs="Verdana"/>
          <w:color w:val="333333"/>
          <w:sz w:val="18"/>
          <w:szCs w:val="18"/>
        </w:rPr>
        <w:t>you make an IRA contribution?  If so we need to know amount and Roth or Traditional</w:t>
      </w:r>
    </w:p>
    <w:p w:rsidR="00103CD1" w:rsidRDefault="00B0034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-20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333333"/>
          <w:sz w:val="18"/>
          <w:szCs w:val="18"/>
        </w:rPr>
        <w:t>Make any HSA/HRA/MSA contributions on your own not through your payroll check?  We need the amount paid.</w:t>
      </w:r>
    </w:p>
    <w:p w:rsidR="00103CD1" w:rsidRDefault="00B0034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-20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333333"/>
          <w:sz w:val="18"/>
          <w:szCs w:val="18"/>
        </w:rPr>
        <w:t xml:space="preserve">Did you buy or sell stocks last year? If yes, get out your confirmations </w:t>
      </w:r>
      <w:r>
        <w:rPr>
          <w:rFonts w:ascii="Verdana" w:eastAsia="Verdana" w:hAnsi="Verdana" w:cs="Verdana"/>
          <w:color w:val="000000"/>
          <w:sz w:val="18"/>
          <w:szCs w:val="18"/>
        </w:rPr>
        <w:br/>
      </w:r>
      <w:r>
        <w:rPr>
          <w:rFonts w:ascii="Verdana" w:eastAsia="Verdana" w:hAnsi="Verdana" w:cs="Verdana"/>
          <w:i/>
          <w:color w:val="333333"/>
          <w:sz w:val="18"/>
          <w:szCs w:val="18"/>
        </w:rPr>
        <w:t>(We need both your Cost/Purchase of Stock and Sale of Stock confirmations.)</w:t>
      </w:r>
    </w:p>
    <w:p w:rsidR="00103CD1" w:rsidRDefault="00B0034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-20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D</w:t>
      </w:r>
      <w:r>
        <w:rPr>
          <w:rFonts w:ascii="Verdana" w:eastAsia="Verdana" w:hAnsi="Verdana" w:cs="Verdana"/>
          <w:color w:val="333333"/>
          <w:sz w:val="18"/>
          <w:szCs w:val="18"/>
        </w:rPr>
        <w:t>id you buy or sell a house? We need both Purchase and Sale Closing Statements.</w:t>
      </w:r>
    </w:p>
    <w:p w:rsidR="00103CD1" w:rsidRDefault="00B0034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-20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 xml:space="preserve">Did you make any charitable contributions? We will need receipts for each contribution. Please be sure a </w:t>
      </w:r>
      <w:r>
        <w:rPr>
          <w:rFonts w:ascii="Verdana" w:eastAsia="Verdana" w:hAnsi="Verdana" w:cs="Verdana"/>
          <w:b/>
          <w:color w:val="000000"/>
          <w:sz w:val="18"/>
          <w:szCs w:val="18"/>
        </w:rPr>
        <w:t xml:space="preserve">VALUE </w:t>
      </w:r>
      <w:r>
        <w:rPr>
          <w:rFonts w:ascii="Verdana" w:eastAsia="Verdana" w:hAnsi="Verdana" w:cs="Verdana"/>
          <w:color w:val="000000"/>
          <w:sz w:val="18"/>
          <w:szCs w:val="18"/>
        </w:rPr>
        <w:t>is on each Receipt. Even if yo</w:t>
      </w:r>
      <w:r>
        <w:rPr>
          <w:rFonts w:ascii="Verdana" w:eastAsia="Verdana" w:hAnsi="Verdana" w:cs="Verdana"/>
          <w:sz w:val="18"/>
          <w:szCs w:val="18"/>
        </w:rPr>
        <w:t xml:space="preserve">u don’t itemize, please send contribution receipts for 2020 as they might help you with the new federal tax credit </w:t>
      </w:r>
      <w:r>
        <w:rPr>
          <w:rFonts w:ascii="Verdana" w:eastAsia="Verdana" w:hAnsi="Verdana" w:cs="Verdana"/>
          <w:sz w:val="18"/>
          <w:szCs w:val="18"/>
        </w:rPr>
        <w:t>and/or continuing state deductions.</w:t>
      </w:r>
    </w:p>
    <w:p w:rsidR="00103CD1" w:rsidRDefault="00B0034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-20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 xml:space="preserve">Did anyone take college classes? We need a Form </w:t>
      </w:r>
      <w:r>
        <w:rPr>
          <w:rFonts w:ascii="Verdana" w:eastAsia="Verdana" w:hAnsi="Verdana" w:cs="Verdana"/>
          <w:b/>
          <w:color w:val="000000"/>
          <w:sz w:val="18"/>
          <w:szCs w:val="18"/>
        </w:rPr>
        <w:t xml:space="preserve">1098T 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from your college, showing tuition and fees you paid, along with </w:t>
      </w:r>
      <w:r>
        <w:rPr>
          <w:rFonts w:ascii="Verdana" w:eastAsia="Verdana" w:hAnsi="Verdana" w:cs="Verdana"/>
          <w:b/>
          <w:color w:val="000000"/>
          <w:sz w:val="18"/>
          <w:szCs w:val="18"/>
        </w:rPr>
        <w:t>Edvest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 and </w:t>
      </w:r>
      <w:r>
        <w:rPr>
          <w:rFonts w:ascii="Verdana" w:eastAsia="Verdana" w:hAnsi="Verdana" w:cs="Verdana"/>
          <w:b/>
          <w:color w:val="000000"/>
          <w:sz w:val="18"/>
          <w:szCs w:val="18"/>
        </w:rPr>
        <w:t>529 plan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 year end documents.</w:t>
      </w:r>
    </w:p>
    <w:p w:rsidR="00103CD1" w:rsidRDefault="00B0034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-20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333333"/>
          <w:sz w:val="18"/>
          <w:szCs w:val="18"/>
        </w:rPr>
        <w:t xml:space="preserve">Did you make payments on student loans? If so, we need Form </w:t>
      </w:r>
      <w:r>
        <w:rPr>
          <w:rFonts w:ascii="Verdana" w:eastAsia="Verdana" w:hAnsi="Verdana" w:cs="Verdana"/>
          <w:b/>
          <w:color w:val="333333"/>
          <w:sz w:val="18"/>
          <w:szCs w:val="18"/>
        </w:rPr>
        <w:t>1</w:t>
      </w:r>
      <w:r>
        <w:rPr>
          <w:rFonts w:ascii="Verdana" w:eastAsia="Verdana" w:hAnsi="Verdana" w:cs="Verdana"/>
          <w:b/>
          <w:color w:val="333333"/>
          <w:sz w:val="18"/>
          <w:szCs w:val="18"/>
        </w:rPr>
        <w:t>098E</w:t>
      </w:r>
      <w:r>
        <w:rPr>
          <w:rFonts w:ascii="Verdana" w:eastAsia="Verdana" w:hAnsi="Verdana" w:cs="Verdana"/>
          <w:color w:val="333333"/>
          <w:sz w:val="18"/>
          <w:szCs w:val="18"/>
        </w:rPr>
        <w:t xml:space="preserve"> statements.</w:t>
      </w:r>
    </w:p>
    <w:p w:rsidR="00103CD1" w:rsidRDefault="00B0034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-60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If you adopted a child, your adoption tax credit may be fully refundable. Need costs incurred.</w:t>
      </w:r>
    </w:p>
    <w:p w:rsidR="00103CD1" w:rsidRDefault="00B0034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-60"/>
        <w:rPr>
          <w:rFonts w:ascii="Verdana" w:eastAsia="Verdana" w:hAnsi="Verdana" w:cs="Verdana"/>
          <w:color w:val="000000"/>
          <w:sz w:val="18"/>
          <w:szCs w:val="18"/>
        </w:rPr>
      </w:pPr>
      <w:proofErr w:type="spellStart"/>
      <w:r>
        <w:rPr>
          <w:rFonts w:ascii="Verdana" w:eastAsia="Verdana" w:hAnsi="Verdana" w:cs="Verdana"/>
          <w:b/>
          <w:color w:val="000000"/>
          <w:sz w:val="18"/>
          <w:szCs w:val="18"/>
        </w:rPr>
        <w:t>Self Employment</w:t>
      </w:r>
      <w:proofErr w:type="spellEnd"/>
    </w:p>
    <w:p w:rsidR="00103CD1" w:rsidRDefault="00B0034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 xml:space="preserve">We need income and expenses summarized and totaled by category, also </w:t>
      </w:r>
      <w:r>
        <w:rPr>
          <w:rFonts w:ascii="Verdana" w:eastAsia="Verdana" w:hAnsi="Verdana" w:cs="Verdana"/>
          <w:b/>
          <w:color w:val="000000"/>
          <w:sz w:val="18"/>
          <w:szCs w:val="18"/>
        </w:rPr>
        <w:t>Mileage Log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 (enclosed).</w:t>
      </w:r>
    </w:p>
    <w:p w:rsidR="00103CD1" w:rsidRDefault="00B0034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b/>
          <w:color w:val="000000"/>
          <w:sz w:val="18"/>
          <w:szCs w:val="18"/>
        </w:rPr>
        <w:t xml:space="preserve"> Rental Properties</w:t>
      </w:r>
    </w:p>
    <w:p w:rsidR="00103CD1" w:rsidRDefault="00B0034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 xml:space="preserve">We need income and expenses summarized and totaled by category, also </w:t>
      </w:r>
      <w:r>
        <w:rPr>
          <w:rFonts w:ascii="Verdana" w:eastAsia="Verdana" w:hAnsi="Verdana" w:cs="Verdana"/>
          <w:b/>
          <w:color w:val="000000"/>
          <w:sz w:val="18"/>
          <w:szCs w:val="18"/>
        </w:rPr>
        <w:t>Mileage Log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 (enclosed).</w:t>
      </w:r>
    </w:p>
    <w:p w:rsidR="00103CD1" w:rsidRDefault="00B0034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 xml:space="preserve"> Health Insurance – We Need Forms 1095 A, B or C.</w:t>
      </w:r>
    </w:p>
    <w:p w:rsidR="00103CD1" w:rsidRDefault="00B0034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b/>
          <w:color w:val="000000"/>
          <w:sz w:val="18"/>
          <w:szCs w:val="18"/>
        </w:rPr>
        <w:t xml:space="preserve"> Medical &amp; Dental Expenses</w:t>
      </w:r>
    </w:p>
    <w:p w:rsidR="00103CD1" w:rsidRDefault="00B0034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Totaled by category. (We don’t need receipts, just totals) You need to keep receipts f</w:t>
      </w:r>
      <w:r>
        <w:rPr>
          <w:rFonts w:ascii="Verdana" w:eastAsia="Verdana" w:hAnsi="Verdana" w:cs="Verdana"/>
          <w:color w:val="000000"/>
          <w:sz w:val="18"/>
          <w:szCs w:val="18"/>
        </w:rPr>
        <w:t>or audit.</w:t>
      </w:r>
    </w:p>
    <w:p w:rsidR="00103CD1" w:rsidRDefault="00B0034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b/>
          <w:color w:val="000000"/>
          <w:sz w:val="18"/>
          <w:szCs w:val="18"/>
        </w:rPr>
        <w:t xml:space="preserve"> Deductible Taxes</w:t>
      </w:r>
    </w:p>
    <w:p w:rsidR="00103CD1" w:rsidRDefault="00B0034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 xml:space="preserve">Real estate taxes paid in tax year. Need tax bill </w:t>
      </w:r>
      <w:r>
        <w:rPr>
          <w:rFonts w:ascii="Verdana" w:eastAsia="Verdana" w:hAnsi="Verdana" w:cs="Verdana"/>
          <w:b/>
          <w:color w:val="000000"/>
          <w:sz w:val="18"/>
          <w:szCs w:val="18"/>
        </w:rPr>
        <w:t>AND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 receipt of payment. New Auto Sales Tax!</w:t>
      </w:r>
    </w:p>
    <w:p w:rsidR="00103CD1" w:rsidRDefault="00B0034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b/>
          <w:color w:val="000000"/>
          <w:sz w:val="18"/>
          <w:szCs w:val="18"/>
        </w:rPr>
        <w:t xml:space="preserve"> Education Expenses</w:t>
      </w:r>
    </w:p>
    <w:p w:rsidR="00103CD1" w:rsidRDefault="00B0034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 xml:space="preserve">Are you a teacher? If yes, did you spend your own money for classroom supplies? </w:t>
      </w:r>
    </w:p>
    <w:p w:rsidR="00103CD1" w:rsidRDefault="00B0034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If yes, we need the total money s</w:t>
      </w:r>
      <w:r>
        <w:rPr>
          <w:rFonts w:ascii="Verdana" w:eastAsia="Verdana" w:hAnsi="Verdana" w:cs="Verdana"/>
          <w:color w:val="000000"/>
          <w:sz w:val="18"/>
          <w:szCs w:val="18"/>
        </w:rPr>
        <w:t>pent.  Write on a separate piece of paper.</w:t>
      </w:r>
    </w:p>
    <w:p w:rsidR="00103CD1" w:rsidRDefault="00B0034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850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b/>
          <w:color w:val="000000"/>
          <w:sz w:val="18"/>
          <w:szCs w:val="18"/>
        </w:rPr>
        <w:t xml:space="preserve"> Business Use of Home</w:t>
      </w:r>
    </w:p>
    <w:p w:rsidR="00103CD1" w:rsidRDefault="00B0034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850"/>
        <w:rPr>
          <w:b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 xml:space="preserve">For Safe Harbor Rule, we need total square footage of home and office space.  In some cases we also need homeowners insurance and utilities paid. Write </w:t>
      </w:r>
      <w:r>
        <w:rPr>
          <w:rFonts w:ascii="Verdana" w:eastAsia="Verdana" w:hAnsi="Verdana" w:cs="Verdana"/>
          <w:sz w:val="18"/>
          <w:szCs w:val="18"/>
        </w:rPr>
        <w:t>on a separate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 piece of paper.</w:t>
      </w:r>
    </w:p>
    <w:p w:rsidR="00103CD1" w:rsidRDefault="00B0034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850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b/>
          <w:color w:val="000000"/>
          <w:sz w:val="18"/>
          <w:szCs w:val="18"/>
        </w:rPr>
        <w:t xml:space="preserve"> Child Care </w:t>
      </w:r>
    </w:p>
    <w:p w:rsidR="00103CD1" w:rsidRDefault="00B0034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Do you pay child care? Y / N (If yes, we need Daycare name, Federal ID#, address, and amount paid for each child).</w:t>
      </w:r>
    </w:p>
    <w:p w:rsidR="00103CD1" w:rsidRDefault="00B0034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850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b/>
          <w:color w:val="000000"/>
          <w:sz w:val="18"/>
          <w:szCs w:val="18"/>
        </w:rPr>
        <w:t xml:space="preserve"> Rent</w:t>
      </w:r>
    </w:p>
    <w:p w:rsidR="00103CD1" w:rsidRDefault="00B0034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-73"/>
        <w:rPr>
          <w:b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 xml:space="preserve">We need to know rent paid for the year and if heat was included or not. </w:t>
      </w:r>
    </w:p>
    <w:p w:rsidR="00103CD1" w:rsidRDefault="00B0034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-73"/>
        <w:rPr>
          <w:b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If you make less than $25,000 be sure and get a Rent Certificate filled out by your landlord.</w:t>
      </w:r>
    </w:p>
    <w:p w:rsidR="00103CD1" w:rsidRDefault="00B0034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-73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b/>
          <w:color w:val="000000"/>
          <w:sz w:val="18"/>
          <w:szCs w:val="18"/>
        </w:rPr>
        <w:t xml:space="preserve"> Refund Handling</w:t>
      </w:r>
    </w:p>
    <w:p w:rsidR="00103CD1" w:rsidRDefault="00B0034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-73"/>
        <w:rPr>
          <w:b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If your account changed from last year we need new banking information for direct deposit.</w:t>
      </w:r>
    </w:p>
    <w:p w:rsidR="00103CD1" w:rsidRDefault="00B0034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-73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color w:val="000000"/>
          <w:sz w:val="18"/>
          <w:szCs w:val="18"/>
        </w:rPr>
        <w:t xml:space="preserve">Driver’s </w:t>
      </w:r>
      <w:r>
        <w:rPr>
          <w:rFonts w:ascii="Verdana" w:eastAsia="Verdana" w:hAnsi="Verdana" w:cs="Verdana"/>
          <w:b/>
          <w:sz w:val="18"/>
          <w:szCs w:val="18"/>
        </w:rPr>
        <w:t>License for</w:t>
      </w:r>
      <w:r>
        <w:rPr>
          <w:rFonts w:ascii="Verdana" w:eastAsia="Verdana" w:hAnsi="Verdana" w:cs="Verdana"/>
          <w:b/>
          <w:color w:val="000000"/>
          <w:sz w:val="18"/>
          <w:szCs w:val="18"/>
        </w:rPr>
        <w:t xml:space="preserve"> both taxpayer and spouse.</w:t>
      </w:r>
    </w:p>
    <w:p w:rsidR="00103CD1" w:rsidRDefault="00103CD1">
      <w:pPr>
        <w:spacing w:before="14" w:after="0"/>
        <w:ind w:left="630" w:right="-73"/>
        <w:rPr>
          <w:rFonts w:ascii="Verdana" w:eastAsia="Verdana" w:hAnsi="Verdana" w:cs="Verdana"/>
          <w:b/>
          <w:sz w:val="18"/>
          <w:szCs w:val="18"/>
        </w:rPr>
      </w:pPr>
    </w:p>
    <w:p w:rsidR="00103CD1" w:rsidRDefault="00B00347">
      <w:pPr>
        <w:tabs>
          <w:tab w:val="left" w:pos="5260"/>
        </w:tabs>
        <w:spacing w:before="14" w:after="0" w:line="200" w:lineRule="auto"/>
        <w:ind w:right="-73"/>
        <w:rPr>
          <w:sz w:val="20"/>
          <w:szCs w:val="20"/>
        </w:rPr>
      </w:pPr>
      <w:r>
        <w:rPr>
          <w:sz w:val="20"/>
          <w:szCs w:val="20"/>
        </w:rPr>
        <w:tab/>
      </w:r>
    </w:p>
    <w:p w:rsidR="00103CD1" w:rsidRDefault="00103CD1">
      <w:pPr>
        <w:tabs>
          <w:tab w:val="left" w:pos="5260"/>
        </w:tabs>
        <w:spacing w:before="14" w:after="0" w:line="200" w:lineRule="auto"/>
        <w:ind w:right="-73"/>
        <w:rPr>
          <w:sz w:val="20"/>
          <w:szCs w:val="20"/>
        </w:rPr>
      </w:pPr>
      <w:bookmarkStart w:id="1" w:name="_gjdgxs" w:colFirst="0" w:colLast="0"/>
      <w:bookmarkEnd w:id="1"/>
    </w:p>
    <w:p w:rsidR="00103CD1" w:rsidRDefault="00B00347">
      <w:pPr>
        <w:tabs>
          <w:tab w:val="left" w:pos="5260"/>
        </w:tabs>
        <w:spacing w:before="14" w:after="0" w:line="200" w:lineRule="auto"/>
        <w:ind w:right="-73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0" locked="0" layoutInCell="1" hidden="0" allowOverlap="1">
                <wp:simplePos x="0" y="0"/>
                <wp:positionH relativeFrom="column">
                  <wp:posOffset>139700</wp:posOffset>
                </wp:positionH>
                <wp:positionV relativeFrom="paragraph">
                  <wp:posOffset>63500</wp:posOffset>
                </wp:positionV>
                <wp:extent cx="6347460" cy="1270"/>
                <wp:effectExtent l="0" t="0" r="0" b="0"/>
                <wp:wrapSquare wrapText="bothSides" distT="0" distB="0" distL="0" distR="0"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7460" cy="1270"/>
                          <a:chOff x="2172270" y="3779365"/>
                          <a:chExt cx="6347460" cy="1270"/>
                        </a:xfrm>
                      </wpg:grpSpPr>
                      <wpg:grpSp>
                        <wpg:cNvPr id="6" name="Group 6"/>
                        <wpg:cNvGrpSpPr/>
                        <wpg:grpSpPr>
                          <a:xfrm>
                            <a:off x="2172270" y="3779365"/>
                            <a:ext cx="6347460" cy="1270"/>
                            <a:chOff x="1123" y="-278"/>
                            <a:chExt cx="9996" cy="2"/>
                          </a:xfrm>
                        </wpg:grpSpPr>
                        <wps:wsp>
                          <wps:cNvPr id="7" name="Rectangle 7"/>
                          <wps:cNvSpPr/>
                          <wps:spPr>
                            <a:xfrm>
                              <a:off x="1123" y="-278"/>
                              <a:ext cx="9975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103CD1" w:rsidRDefault="00103CD1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8" name="Freeform 8"/>
                          <wps:cNvSpPr/>
                          <wps:spPr>
                            <a:xfrm>
                              <a:off x="1123" y="-278"/>
                              <a:ext cx="9996" cy="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9996" h="120000" extrusionOk="0">
                                  <a:moveTo>
                                    <a:pt x="0" y="0"/>
                                  </a:moveTo>
                                  <a:lnTo>
                                    <a:pt x="9996" y="0"/>
                                  </a:lnTo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2" o:spid="_x0000_s1026" style="position:absolute;margin-left:11pt;margin-top:5pt;width:499.8pt;height:.1pt;z-index:251659264;mso-wrap-distance-left:0;mso-wrap-distance-right:0" coordorigin="21722,37793" coordsize="6347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">
                <v:group id="Group 6" o:spid="_x0000_s1027" style="position:absolute;left:21722;top:37793;width:63475;height:13" coordorigin="1123,-278" coordsize="999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rect id="Rectangle 7" o:spid="_x0000_s1028" style="position:absolute;left:1123;top:-278;width:9975;height: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Q37cIA&#10;AADaAAAADwAAAGRycy9kb3ducmV2LnhtbESPwW7CMBBE70j8g7VIvRWnUQVtiIOgaqWWEwQ+YImX&#10;OGq8TmMXwt/jSpU4jmbmjSZfDrYVZ+p941jB0zQBQVw53XCt4LD/eHwB4QOyxtYxKbiSh2UxHuWY&#10;aXfhHZ3LUIsIYZ+hAhNCl0npK0MW/dR1xNE7ud5iiLKvpe7xEuG2lWmSzKTFhuOCwY7eDFXf5a9V&#10;sH12lL6nfl3W9tUMx/3m6wdnSj1MhtUCRKAh3MP/7U+tYA5/V+INkM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9DftwgAAANoAAAAPAAAAAAAAAAAAAAAAAJgCAABkcnMvZG93&#10;bnJldi54bWxQSwUGAAAAAAQABAD1AAAAhwMAAAAA&#10;" filled="f" stroked="f">
                    <v:textbox inset="2.53958mm,2.53958mm,2.53958mm,2.53958mm">
                      <w:txbxContent>
                        <w:p w:rsidR="00103CD1" w:rsidRDefault="00103CD1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Freeform 8" o:spid="_x0000_s1029" style="position:absolute;left:1123;top:-278;width:9996;height:2;visibility:visible;mso-wrap-style:square;v-text-anchor:middle" coordsize="9996,1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CkaL4A&#10;AADaAAAADwAAAGRycy9kb3ducmV2LnhtbERPTYvCMBC9C/sfwgh701QRka5RFldhV7xYxfPQjG2x&#10;mZRmrN1/bw6Cx8f7Xq57V6uO2lB5NjAZJ6CIc28rLgycT7vRAlQQZIu1ZzLwTwHWq4/BElPrH3yk&#10;LpNCxRAOKRooRZpU65CX5DCMfUMcuatvHUqEbaFti48Y7mo9TZK5dlhxbCixoU1J+S27OwMH+em7&#10;7e50309mxezvKheqbxdjPof99xcooV7e4pf71xqIW+OVeAP06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rApGi+AAAA2gAAAA8AAAAAAAAAAAAAAAAAmAIAAGRycy9kb3ducmV2&#10;LnhtbFBLBQYAAAAABAAEAPUAAACDAwAAAAA=&#10;" path="m,l9996,e" filled="f">
                    <v:path arrowok="t" o:extrusionok="f"/>
                  </v:shape>
                </v:group>
                <w10:wrap type="square"/>
              </v:group>
            </w:pict>
          </mc:Fallback>
        </mc:AlternateContent>
      </w:r>
    </w:p>
    <w:p w:rsidR="00103CD1" w:rsidRDefault="00B00347">
      <w:pPr>
        <w:spacing w:before="24" w:after="0" w:line="240" w:lineRule="auto"/>
        <w:ind w:left="1394" w:right="2116"/>
        <w:jc w:val="center"/>
        <w:rPr>
          <w:sz w:val="25"/>
          <w:szCs w:val="25"/>
        </w:rPr>
      </w:pPr>
      <w:r>
        <w:rPr>
          <w:b/>
          <w:color w:val="76923A"/>
          <w:sz w:val="25"/>
          <w:szCs w:val="25"/>
        </w:rPr>
        <w:t>Tax Preparation or Filing Services for Individuals and Businesses</w:t>
      </w:r>
    </w:p>
    <w:p w:rsidR="00103CD1" w:rsidRDefault="00B00347">
      <w:pPr>
        <w:spacing w:after="0" w:line="271" w:lineRule="auto"/>
        <w:ind w:left="540" w:right="1252"/>
        <w:jc w:val="center"/>
      </w:pPr>
      <w:r>
        <w:t>D&amp;M Accounting, Inc. - N96 W18221 County Line Rd - Menomonee Falls, WI 53051- (262)253-9955</w:t>
      </w:r>
    </w:p>
    <w:sectPr w:rsidR="00103CD1" w:rsidSect="00500B9F"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90E8A"/>
    <w:multiLevelType w:val="multilevel"/>
    <w:tmpl w:val="06A08B68"/>
    <w:lvl w:ilvl="0">
      <w:start w:val="1"/>
      <w:numFmt w:val="decimal"/>
      <w:lvlText w:val="%1."/>
      <w:lvlJc w:val="left"/>
      <w:pPr>
        <w:ind w:left="630" w:hanging="360"/>
      </w:pPr>
      <w:rPr>
        <w:b w:val="0"/>
      </w:rPr>
    </w:lvl>
    <w:lvl w:ilvl="1">
      <w:start w:val="1"/>
      <w:numFmt w:val="bullet"/>
      <w:lvlText w:val="●"/>
      <w:lvlJc w:val="left"/>
      <w:pPr>
        <w:ind w:left="1552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272" w:hanging="180"/>
      </w:pPr>
    </w:lvl>
    <w:lvl w:ilvl="3">
      <w:start w:val="1"/>
      <w:numFmt w:val="decimal"/>
      <w:lvlText w:val="%4."/>
      <w:lvlJc w:val="left"/>
      <w:pPr>
        <w:ind w:left="2992" w:hanging="360"/>
      </w:pPr>
    </w:lvl>
    <w:lvl w:ilvl="4">
      <w:start w:val="1"/>
      <w:numFmt w:val="lowerLetter"/>
      <w:lvlText w:val="%5."/>
      <w:lvlJc w:val="left"/>
      <w:pPr>
        <w:ind w:left="3712" w:hanging="360"/>
      </w:pPr>
    </w:lvl>
    <w:lvl w:ilvl="5">
      <w:start w:val="1"/>
      <w:numFmt w:val="lowerRoman"/>
      <w:lvlText w:val="%6."/>
      <w:lvlJc w:val="right"/>
      <w:pPr>
        <w:ind w:left="4432" w:hanging="180"/>
      </w:pPr>
    </w:lvl>
    <w:lvl w:ilvl="6">
      <w:start w:val="1"/>
      <w:numFmt w:val="decimal"/>
      <w:lvlText w:val="%7."/>
      <w:lvlJc w:val="left"/>
      <w:pPr>
        <w:ind w:left="5152" w:hanging="360"/>
      </w:pPr>
    </w:lvl>
    <w:lvl w:ilvl="7">
      <w:start w:val="1"/>
      <w:numFmt w:val="lowerLetter"/>
      <w:lvlText w:val="%8."/>
      <w:lvlJc w:val="left"/>
      <w:pPr>
        <w:ind w:left="5872" w:hanging="360"/>
      </w:pPr>
    </w:lvl>
    <w:lvl w:ilvl="8">
      <w:start w:val="1"/>
      <w:numFmt w:val="lowerRoman"/>
      <w:lvlText w:val="%9."/>
      <w:lvlJc w:val="right"/>
      <w:pPr>
        <w:ind w:left="6592" w:hanging="180"/>
      </w:pPr>
    </w:lvl>
  </w:abstractNum>
  <w:abstractNum w:abstractNumId="1">
    <w:nsid w:val="0F9A4303"/>
    <w:multiLevelType w:val="multilevel"/>
    <w:tmpl w:val="1C8C9866"/>
    <w:lvl w:ilvl="0">
      <w:start w:val="1"/>
      <w:numFmt w:val="bullet"/>
      <w:lvlText w:val="●"/>
      <w:lvlJc w:val="left"/>
      <w:pPr>
        <w:ind w:left="119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91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3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5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7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9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1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3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52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2A60663B"/>
    <w:multiLevelType w:val="multilevel"/>
    <w:tmpl w:val="76CA7E1A"/>
    <w:lvl w:ilvl="0">
      <w:start w:val="1"/>
      <w:numFmt w:val="bullet"/>
      <w:lvlText w:val="●"/>
      <w:lvlJc w:val="left"/>
      <w:pPr>
        <w:ind w:left="119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91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3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5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7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9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1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3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52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6D1163E1"/>
    <w:multiLevelType w:val="multilevel"/>
    <w:tmpl w:val="D1F65AA0"/>
    <w:lvl w:ilvl="0">
      <w:start w:val="1"/>
      <w:numFmt w:val="bullet"/>
      <w:lvlText w:val="●"/>
      <w:lvlJc w:val="left"/>
      <w:pPr>
        <w:ind w:left="119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91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3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5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7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9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1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3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52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7A126277"/>
    <w:multiLevelType w:val="multilevel"/>
    <w:tmpl w:val="86747708"/>
    <w:lvl w:ilvl="0">
      <w:start w:val="1"/>
      <w:numFmt w:val="bullet"/>
      <w:lvlText w:val="●"/>
      <w:lvlJc w:val="left"/>
      <w:pPr>
        <w:ind w:left="119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91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3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5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7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9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1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3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52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103CD1"/>
    <w:rsid w:val="00103CD1"/>
    <w:rsid w:val="00500B9F"/>
    <w:rsid w:val="00B00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Connie Hillmann</dc:creator>
  <cp:lastModifiedBy>Connie Hillmann</cp:lastModifiedBy>
  <cp:revision>2</cp:revision>
  <dcterms:created xsi:type="dcterms:W3CDTF">2020-12-31T16:09:00Z</dcterms:created>
  <dcterms:modified xsi:type="dcterms:W3CDTF">2020-12-31T16:09:00Z</dcterms:modified>
</cp:coreProperties>
</file>